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56C" w:rsidRPr="00973564" w:rsidRDefault="003B456C" w:rsidP="003B456C">
      <w:pPr>
        <w:autoSpaceDE w:val="0"/>
        <w:autoSpaceDN w:val="0"/>
        <w:adjustRightInd w:val="0"/>
        <w:spacing w:after="0" w:line="360" w:lineRule="auto"/>
        <w:jc w:val="center"/>
        <w:rPr>
          <w:rFonts w:ascii="Times New Roman" w:hAnsi="Times New Roman"/>
          <w:b/>
          <w:sz w:val="24"/>
          <w:szCs w:val="24"/>
        </w:rPr>
      </w:pPr>
      <w:r w:rsidRPr="00973564">
        <w:rPr>
          <w:rFonts w:ascii="Times New Roman" w:hAnsi="Times New Roman"/>
          <w:b/>
          <w:sz w:val="24"/>
          <w:szCs w:val="24"/>
        </w:rPr>
        <w:t xml:space="preserve">IMPLEMENTATION OF CHILDREN ACTIVITY SYSTEM </w:t>
      </w:r>
    </w:p>
    <w:p w:rsidR="003B456C" w:rsidRPr="00973564" w:rsidRDefault="003B456C" w:rsidP="003B456C">
      <w:pPr>
        <w:autoSpaceDE w:val="0"/>
        <w:autoSpaceDN w:val="0"/>
        <w:adjustRightInd w:val="0"/>
        <w:spacing w:after="0" w:line="360" w:lineRule="auto"/>
        <w:jc w:val="center"/>
        <w:rPr>
          <w:rFonts w:ascii="Times New Roman" w:hAnsi="Times New Roman"/>
          <w:b/>
          <w:bCs/>
          <w:sz w:val="24"/>
          <w:szCs w:val="24"/>
        </w:rPr>
      </w:pPr>
    </w:p>
    <w:p w:rsidR="003B456C" w:rsidRPr="00973564" w:rsidRDefault="003B456C" w:rsidP="003B456C">
      <w:pPr>
        <w:autoSpaceDE w:val="0"/>
        <w:autoSpaceDN w:val="0"/>
        <w:adjustRightInd w:val="0"/>
        <w:spacing w:after="0" w:line="360" w:lineRule="auto"/>
        <w:rPr>
          <w:rFonts w:ascii="Times New Roman" w:hAnsi="Times New Roman"/>
          <w:b/>
          <w:color w:val="000000"/>
          <w:sz w:val="24"/>
          <w:szCs w:val="24"/>
        </w:rPr>
      </w:pPr>
      <w:r w:rsidRPr="00973564">
        <w:rPr>
          <w:rFonts w:ascii="Times New Roman" w:hAnsi="Times New Roman"/>
          <w:b/>
          <w:bCs/>
          <w:sz w:val="24"/>
          <w:szCs w:val="24"/>
        </w:rPr>
        <w:t xml:space="preserve"> </w:t>
      </w:r>
      <w:r w:rsidRPr="00973564">
        <w:rPr>
          <w:rFonts w:ascii="Times New Roman" w:hAnsi="Times New Roman"/>
          <w:b/>
          <w:color w:val="000000"/>
          <w:sz w:val="24"/>
          <w:szCs w:val="24"/>
        </w:rPr>
        <w:t>AIM:</w:t>
      </w:r>
    </w:p>
    <w:p w:rsidR="003B456C" w:rsidRPr="00973564" w:rsidRDefault="003B456C" w:rsidP="003B456C">
      <w:pPr>
        <w:autoSpaceDE w:val="0"/>
        <w:autoSpaceDN w:val="0"/>
        <w:adjustRightInd w:val="0"/>
        <w:spacing w:after="0" w:line="360" w:lineRule="auto"/>
        <w:rPr>
          <w:rFonts w:ascii="Times New Roman" w:hAnsi="Times New Roman"/>
          <w:sz w:val="24"/>
          <w:szCs w:val="24"/>
        </w:rPr>
      </w:pPr>
    </w:p>
    <w:p w:rsidR="003B456C" w:rsidRPr="00973564" w:rsidRDefault="003B456C" w:rsidP="003B456C">
      <w:pPr>
        <w:autoSpaceDE w:val="0"/>
        <w:autoSpaceDN w:val="0"/>
        <w:adjustRightInd w:val="0"/>
        <w:spacing w:after="0" w:line="360" w:lineRule="auto"/>
        <w:rPr>
          <w:rFonts w:ascii="Times New Roman" w:hAnsi="Times New Roman"/>
          <w:b/>
          <w:color w:val="000000"/>
          <w:sz w:val="24"/>
          <w:szCs w:val="24"/>
        </w:rPr>
      </w:pPr>
      <w:r w:rsidRPr="00973564">
        <w:rPr>
          <w:rFonts w:ascii="Times New Roman" w:hAnsi="Times New Roman"/>
          <w:sz w:val="24"/>
          <w:szCs w:val="24"/>
        </w:rPr>
        <w:t>The main aim of the project is “To secure the children by using children activity tracking system”.</w:t>
      </w:r>
      <w:r w:rsidRPr="00973564">
        <w:rPr>
          <w:rFonts w:ascii="Times New Roman" w:hAnsi="Times New Roman"/>
          <w:bCs/>
          <w:sz w:val="24"/>
          <w:szCs w:val="24"/>
        </w:rPr>
        <w:t xml:space="preserve"> </w:t>
      </w:r>
    </w:p>
    <w:p w:rsidR="003B456C" w:rsidRPr="00973564" w:rsidRDefault="003B456C" w:rsidP="003B456C">
      <w:pPr>
        <w:autoSpaceDE w:val="0"/>
        <w:autoSpaceDN w:val="0"/>
        <w:adjustRightInd w:val="0"/>
        <w:spacing w:after="0" w:line="360" w:lineRule="auto"/>
        <w:rPr>
          <w:rFonts w:ascii="Times New Roman" w:hAnsi="Times New Roman"/>
          <w:sz w:val="24"/>
          <w:szCs w:val="24"/>
        </w:rPr>
      </w:pPr>
      <w:r w:rsidRPr="00973564">
        <w:rPr>
          <w:rFonts w:ascii="Times New Roman" w:hAnsi="Times New Roman"/>
          <w:sz w:val="24"/>
          <w:szCs w:val="24"/>
        </w:rPr>
        <w:t xml:space="preserve">               </w:t>
      </w:r>
    </w:p>
    <w:p w:rsidR="003B456C" w:rsidRPr="00973564" w:rsidRDefault="003B456C" w:rsidP="003B456C">
      <w:pPr>
        <w:autoSpaceDE w:val="0"/>
        <w:autoSpaceDN w:val="0"/>
        <w:adjustRightInd w:val="0"/>
        <w:spacing w:after="0" w:line="360" w:lineRule="auto"/>
        <w:rPr>
          <w:rFonts w:ascii="Times New Roman" w:hAnsi="Times New Roman"/>
          <w:b/>
          <w:color w:val="000000"/>
          <w:sz w:val="24"/>
          <w:szCs w:val="24"/>
        </w:rPr>
      </w:pPr>
      <w:r w:rsidRPr="00973564">
        <w:rPr>
          <w:rFonts w:ascii="Times New Roman" w:hAnsi="Times New Roman"/>
          <w:b/>
          <w:color w:val="000000"/>
          <w:sz w:val="24"/>
          <w:szCs w:val="24"/>
        </w:rPr>
        <w:t>BLOCK DIAGRAM:</w:t>
      </w:r>
    </w:p>
    <w:p w:rsidR="003B456C" w:rsidRPr="00973564" w:rsidRDefault="003B456C" w:rsidP="003B456C">
      <w:pPr>
        <w:autoSpaceDE w:val="0"/>
        <w:autoSpaceDN w:val="0"/>
        <w:adjustRightInd w:val="0"/>
        <w:spacing w:after="0" w:line="360" w:lineRule="auto"/>
        <w:rPr>
          <w:rFonts w:ascii="Times New Roman" w:hAnsi="Times New Roman"/>
          <w:b/>
          <w:color w:val="000000"/>
          <w:sz w:val="24"/>
          <w:szCs w:val="24"/>
        </w:rPr>
      </w:pPr>
      <w:r w:rsidRPr="00973564">
        <w:rPr>
          <w:rFonts w:ascii="Times New Roman" w:hAnsi="Times New Roman"/>
          <w:b/>
          <w:color w:val="000000"/>
          <w:sz w:val="24"/>
          <w:szCs w:val="24"/>
        </w:rPr>
      </w:r>
      <w:r w:rsidRPr="00973564">
        <w:rPr>
          <w:rFonts w:ascii="Times New Roman" w:hAnsi="Times New Roman"/>
          <w:b/>
          <w:color w:val="000000"/>
          <w:sz w:val="24"/>
          <w:szCs w:val="24"/>
        </w:rPr>
        <w:pict>
          <v:group id="_x0000_s1026" editas="canvas" style="width:468pt;height:207.7pt;mso-position-horizontal-relative:char;mso-position-vertical-relative:line" coordorigin="1440,3250" coordsize="9360,415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3250;width:9360;height:4154" o:preferrelative="f">
              <v:fill o:detectmouseclick="t"/>
              <v:path o:extrusionok="t" o:connecttype="none"/>
              <o:lock v:ext="edit" text="t"/>
            </v:shape>
            <v:rect id="_x0000_s1028" style="position:absolute;left:5012;top:3573;width:1820;height:3465">
              <v:textbox style="mso-next-textbox:#_x0000_s1028">
                <w:txbxContent>
                  <w:p w:rsidR="003B456C" w:rsidRPr="00607C2F" w:rsidRDefault="003B456C" w:rsidP="003B456C">
                    <w:pPr>
                      <w:jc w:val="center"/>
                      <w:rPr>
                        <w:rFonts w:ascii="Cambria" w:hAnsi="Cambria"/>
                      </w:rPr>
                    </w:pPr>
                  </w:p>
                  <w:p w:rsidR="003B456C" w:rsidRPr="00607C2F" w:rsidRDefault="003B456C" w:rsidP="003B456C">
                    <w:pPr>
                      <w:jc w:val="center"/>
                      <w:rPr>
                        <w:rFonts w:ascii="Cambria" w:hAnsi="Cambria"/>
                      </w:rPr>
                    </w:pPr>
                  </w:p>
                  <w:p w:rsidR="003B456C" w:rsidRDefault="003B456C" w:rsidP="003B456C">
                    <w:pPr>
                      <w:jc w:val="center"/>
                      <w:rPr>
                        <w:rFonts w:ascii="Cambria" w:hAnsi="Cambria"/>
                        <w:b/>
                      </w:rPr>
                    </w:pPr>
                    <w:r>
                      <w:rPr>
                        <w:rFonts w:ascii="Cambria" w:hAnsi="Cambria"/>
                        <w:b/>
                      </w:rPr>
                      <w:t>8051</w:t>
                    </w:r>
                  </w:p>
                  <w:p w:rsidR="003B456C" w:rsidRPr="00607C2F" w:rsidRDefault="003B456C" w:rsidP="003B456C">
                    <w:pPr>
                      <w:jc w:val="center"/>
                      <w:rPr>
                        <w:rFonts w:ascii="Cambria" w:hAnsi="Cambria"/>
                        <w:b/>
                      </w:rPr>
                    </w:pPr>
                    <w:r>
                      <w:rPr>
                        <w:rFonts w:ascii="Cambria" w:hAnsi="Cambria"/>
                        <w:b/>
                      </w:rPr>
                      <w:t>MICRO CONTROLLER</w:t>
                    </w:r>
                  </w:p>
                  <w:p w:rsidR="003B456C" w:rsidRPr="00607C2F" w:rsidRDefault="003B456C" w:rsidP="003B456C">
                    <w:pPr>
                      <w:jc w:val="center"/>
                      <w:rPr>
                        <w:rFonts w:ascii="Cambria" w:hAnsi="Cambria"/>
                        <w:b/>
                      </w:rPr>
                    </w:pPr>
                  </w:p>
                </w:txbxContent>
              </v:textbox>
            </v:rect>
            <v:rect id="_x0000_s1029" style="position:absolute;left:7771;top:3699;width:2227;height:1019">
              <v:textbox style="mso-next-textbox:#_x0000_s1029">
                <w:txbxContent>
                  <w:p w:rsidR="003B456C" w:rsidRPr="00607C2F" w:rsidRDefault="003B456C" w:rsidP="003B456C">
                    <w:pPr>
                      <w:jc w:val="center"/>
                      <w:rPr>
                        <w:rFonts w:ascii="Cambria" w:hAnsi="Cambria"/>
                        <w:b/>
                      </w:rPr>
                    </w:pPr>
                    <w:r w:rsidRPr="00607C2F">
                      <w:rPr>
                        <w:rFonts w:ascii="Cambria" w:hAnsi="Cambria"/>
                        <w:b/>
                      </w:rPr>
                      <w:t>LCD</w:t>
                    </w:r>
                  </w:p>
                  <w:p w:rsidR="003B456C" w:rsidRPr="00607C2F" w:rsidRDefault="003B456C" w:rsidP="003B456C">
                    <w:pPr>
                      <w:jc w:val="center"/>
                      <w:rPr>
                        <w:rFonts w:ascii="Cambria" w:hAnsi="Cambria"/>
                        <w:b/>
                      </w:rPr>
                    </w:pPr>
                    <w:r w:rsidRPr="00607C2F">
                      <w:rPr>
                        <w:rFonts w:ascii="Cambria" w:hAnsi="Cambria"/>
                        <w:b/>
                      </w:rPr>
                      <w:t>(16*2 DISPLAY)</w:t>
                    </w:r>
                  </w:p>
                </w:txbxContent>
              </v:textbox>
            </v:rect>
            <v:rect id="_x0000_s1030" style="position:absolute;left:2715;top:3893;width:1714;height:679">
              <v:textbox style="mso-next-textbox:#_x0000_s1030">
                <w:txbxContent>
                  <w:p w:rsidR="003B456C" w:rsidRPr="00607C2F" w:rsidRDefault="003B456C" w:rsidP="003B456C">
                    <w:pPr>
                      <w:jc w:val="center"/>
                      <w:rPr>
                        <w:rFonts w:ascii="Cambria" w:hAnsi="Cambria"/>
                        <w:b/>
                      </w:rPr>
                    </w:pPr>
                    <w:r w:rsidRPr="00607C2F">
                      <w:rPr>
                        <w:rFonts w:ascii="Cambria" w:hAnsi="Cambria"/>
                        <w:b/>
                      </w:rPr>
                      <w:t>POWER SUPPLY</w:t>
                    </w:r>
                  </w:p>
                </w:txbxContent>
              </v:textbox>
            </v:rect>
            <v:rect id="_x0000_s1031" style="position:absolute;left:2186;top:5149;width:2325;height:801">
              <v:textbox style="mso-next-textbox:#_x0000_s1031">
                <w:txbxContent>
                  <w:p w:rsidR="003B456C" w:rsidRPr="00607C2F" w:rsidRDefault="003B456C" w:rsidP="003B456C">
                    <w:pPr>
                      <w:jc w:val="center"/>
                      <w:rPr>
                        <w:rFonts w:ascii="Cambria" w:hAnsi="Cambria"/>
                        <w:b/>
                      </w:rPr>
                    </w:pPr>
                    <w:r>
                      <w:rPr>
                        <w:rFonts w:ascii="Cambria" w:hAnsi="Cambria"/>
                        <w:b/>
                      </w:rPr>
                      <w:t>SOUND DETECTION SYSTEM</w:t>
                    </w:r>
                  </w:p>
                </w:txbxContent>
              </v:textbox>
            </v:rect>
            <v:shapetype id="_x0000_t32" coordsize="21600,21600" o:spt="32" o:oned="t" path="m,l21600,21600e" filled="f">
              <v:path arrowok="t" fillok="f" o:connecttype="none"/>
              <o:lock v:ext="edit" shapetype="t"/>
            </v:shapetype>
            <v:shape id="_x0000_s1032" type="#_x0000_t32" style="position:absolute;left:4511;top:5543;width:475;height:13;flip:x" o:connectortype="straight">
              <v:stroke endarrow="block"/>
            </v:shape>
            <v:shape id="_x0000_s1033" type="#_x0000_t32" style="position:absolute;left:6832;top:4208;width:939;height:1" o:connectortype="straight">
              <v:stroke endarrow="block"/>
            </v:shape>
            <v:shape id="_x0000_s1034" type="#_x0000_t32" style="position:absolute;left:4429;top:4250;width:583;height:14;flip:y" o:connectortype="straight">
              <v:stroke endarrow="block"/>
            </v:shape>
            <v:rect id="_x0000_s1035" style="position:absolute;left:7771;top:6099;width:2227;height:570">
              <v:textbox style="mso-next-textbox:#_x0000_s1035">
                <w:txbxContent>
                  <w:p w:rsidR="003B456C" w:rsidRPr="00607C2F" w:rsidRDefault="003B456C" w:rsidP="003B456C">
                    <w:pPr>
                      <w:jc w:val="center"/>
                      <w:rPr>
                        <w:rFonts w:ascii="Cambria" w:hAnsi="Cambria"/>
                        <w:b/>
                      </w:rPr>
                    </w:pPr>
                    <w:r>
                      <w:rPr>
                        <w:rFonts w:ascii="Cambria" w:hAnsi="Cambria"/>
                        <w:b/>
                      </w:rPr>
                      <w:t>RFID READER</w:t>
                    </w:r>
                  </w:p>
                </w:txbxContent>
              </v:textbox>
            </v:rect>
            <v:shape id="_x0000_s1036" type="#_x0000_t32" style="position:absolute;left:6832;top:6384;width:939;height:13;flip:x" o:connectortype="straight">
              <v:stroke endarrow="block"/>
            </v:shape>
            <v:rect id="_x0000_s1037" style="position:absolute;left:2336;top:6190;width:2175;height:801">
              <v:textbox style="mso-next-textbox:#_x0000_s1037">
                <w:txbxContent>
                  <w:p w:rsidR="003B456C" w:rsidRPr="00607C2F" w:rsidRDefault="003B456C" w:rsidP="003B456C">
                    <w:pPr>
                      <w:jc w:val="center"/>
                      <w:rPr>
                        <w:rFonts w:ascii="Cambria" w:hAnsi="Cambria"/>
                        <w:b/>
                      </w:rPr>
                    </w:pPr>
                    <w:r>
                      <w:rPr>
                        <w:rFonts w:ascii="Cambria" w:hAnsi="Cambria"/>
                        <w:b/>
                      </w:rPr>
                      <w:t>GSM MODULE</w:t>
                    </w:r>
                  </w:p>
                </w:txbxContent>
              </v:textbox>
            </v:rect>
            <v:shape id="_x0000_s1038" type="#_x0000_t32" style="position:absolute;left:4511;top:6584;width:475;height:13;flip:x" o:connectortype="straight">
              <v:stroke startarrow="block" endarrow="block"/>
            </v:shape>
            <w10:wrap type="none"/>
            <w10:anchorlock/>
          </v:group>
        </w:pict>
      </w:r>
    </w:p>
    <w:p w:rsidR="003B456C" w:rsidRPr="00973564" w:rsidRDefault="003B456C" w:rsidP="003B456C">
      <w:pPr>
        <w:tabs>
          <w:tab w:val="left" w:pos="720"/>
        </w:tabs>
        <w:spacing w:line="360" w:lineRule="auto"/>
        <w:jc w:val="both"/>
        <w:rPr>
          <w:rFonts w:ascii="Times New Roman" w:hAnsi="Times New Roman"/>
          <w:b/>
          <w:color w:val="000000"/>
          <w:sz w:val="24"/>
          <w:szCs w:val="24"/>
        </w:rPr>
      </w:pPr>
    </w:p>
    <w:p w:rsidR="003B456C" w:rsidRPr="00973564" w:rsidRDefault="003B456C" w:rsidP="003B456C">
      <w:pPr>
        <w:spacing w:line="360" w:lineRule="auto"/>
        <w:jc w:val="both"/>
        <w:rPr>
          <w:rFonts w:ascii="Times New Roman" w:hAnsi="Times New Roman"/>
          <w:b/>
          <w:color w:val="000000"/>
          <w:sz w:val="24"/>
          <w:szCs w:val="24"/>
        </w:rPr>
      </w:pPr>
      <w:r w:rsidRPr="00973564">
        <w:rPr>
          <w:rFonts w:ascii="Times New Roman" w:hAnsi="Times New Roman"/>
          <w:b/>
          <w:color w:val="000000"/>
          <w:sz w:val="24"/>
          <w:szCs w:val="24"/>
        </w:rPr>
        <w:t>DESCRIPTION:</w:t>
      </w:r>
    </w:p>
    <w:p w:rsidR="003B456C" w:rsidRDefault="003B456C" w:rsidP="003B456C">
      <w:pPr>
        <w:spacing w:line="360" w:lineRule="auto"/>
        <w:jc w:val="both"/>
        <w:rPr>
          <w:rFonts w:ascii="Times New Roman" w:hAnsi="Times New Roman"/>
          <w:b/>
          <w:bCs/>
          <w:sz w:val="24"/>
          <w:szCs w:val="24"/>
        </w:rPr>
      </w:pPr>
      <w:r w:rsidRPr="00973564">
        <w:rPr>
          <w:rFonts w:ascii="Times New Roman" w:hAnsi="Times New Roman"/>
          <w:sz w:val="24"/>
          <w:szCs w:val="24"/>
        </w:rPr>
        <w:t>This project implementation primarily focuses on tracking a child’s activity and its location is sent to its parent. It can be extended to perform the same for all children in the school by reducing the size of the child module, thus fixing it to ID card of every child. This project also focuses on recording a child’s cry and when it matches with crying of the child in school the text message is sent to its parents. It can be extended by placing voice recognizing sensors which senses the cry of all the children inside the school and send the information to their parents appropriately by using the GSM module.</w:t>
      </w:r>
      <w:r w:rsidRPr="00973564">
        <w:rPr>
          <w:rFonts w:ascii="Times New Roman" w:hAnsi="Times New Roman"/>
          <w:b/>
          <w:bCs/>
          <w:sz w:val="24"/>
          <w:szCs w:val="24"/>
        </w:rPr>
        <w:t xml:space="preserve"> </w:t>
      </w:r>
    </w:p>
    <w:p w:rsidR="003B456C" w:rsidRPr="00973564" w:rsidRDefault="003B456C" w:rsidP="003B456C">
      <w:pPr>
        <w:spacing w:line="360" w:lineRule="auto"/>
        <w:jc w:val="both"/>
        <w:rPr>
          <w:rFonts w:ascii="Times New Roman" w:hAnsi="Times New Roman"/>
          <w:b/>
          <w:color w:val="000000"/>
          <w:sz w:val="24"/>
          <w:szCs w:val="24"/>
        </w:rPr>
      </w:pPr>
    </w:p>
    <w:p w:rsidR="003B456C" w:rsidRPr="00973564" w:rsidRDefault="003B456C" w:rsidP="003B456C">
      <w:pPr>
        <w:spacing w:line="360" w:lineRule="auto"/>
        <w:jc w:val="both"/>
        <w:rPr>
          <w:rFonts w:ascii="Times New Roman" w:hAnsi="Times New Roman"/>
          <w:b/>
          <w:sz w:val="24"/>
          <w:szCs w:val="24"/>
        </w:rPr>
      </w:pPr>
      <w:r w:rsidRPr="00973564">
        <w:rPr>
          <w:rFonts w:ascii="Times New Roman" w:hAnsi="Times New Roman"/>
          <w:b/>
          <w:color w:val="000000"/>
          <w:sz w:val="24"/>
          <w:szCs w:val="24"/>
        </w:rPr>
        <w:t>SOFTWARE</w:t>
      </w:r>
      <w:r w:rsidRPr="00973564">
        <w:rPr>
          <w:rFonts w:ascii="Times New Roman" w:hAnsi="Times New Roman"/>
          <w:b/>
          <w:color w:val="000000"/>
          <w:sz w:val="24"/>
          <w:szCs w:val="24"/>
        </w:rPr>
        <w:tab/>
      </w:r>
      <w:r w:rsidRPr="00973564">
        <w:rPr>
          <w:rFonts w:ascii="Times New Roman" w:hAnsi="Times New Roman"/>
          <w:b/>
          <w:color w:val="000000"/>
          <w:sz w:val="24"/>
          <w:szCs w:val="24"/>
        </w:rPr>
        <w:tab/>
        <w:t>:</w:t>
      </w:r>
      <w:r w:rsidRPr="00973564">
        <w:rPr>
          <w:rFonts w:ascii="Times New Roman" w:hAnsi="Times New Roman"/>
          <w:color w:val="000000"/>
          <w:sz w:val="24"/>
          <w:szCs w:val="24"/>
        </w:rPr>
        <w:t xml:space="preserve"> Embedded ‘C’</w:t>
      </w:r>
    </w:p>
    <w:p w:rsidR="003B456C" w:rsidRPr="00973564" w:rsidRDefault="003B456C" w:rsidP="003B456C">
      <w:pPr>
        <w:spacing w:line="360" w:lineRule="auto"/>
        <w:jc w:val="both"/>
        <w:rPr>
          <w:rFonts w:ascii="Times New Roman" w:hAnsi="Times New Roman"/>
          <w:color w:val="000000"/>
          <w:sz w:val="24"/>
          <w:szCs w:val="24"/>
        </w:rPr>
      </w:pPr>
      <w:r w:rsidRPr="00973564">
        <w:rPr>
          <w:rFonts w:ascii="Times New Roman" w:hAnsi="Times New Roman"/>
          <w:b/>
          <w:color w:val="000000"/>
          <w:sz w:val="24"/>
          <w:szCs w:val="24"/>
        </w:rPr>
        <w:t>TOOLS</w:t>
      </w:r>
      <w:r w:rsidRPr="00973564">
        <w:rPr>
          <w:rFonts w:ascii="Times New Roman" w:hAnsi="Times New Roman"/>
          <w:b/>
          <w:color w:val="000000"/>
          <w:sz w:val="24"/>
          <w:szCs w:val="24"/>
        </w:rPr>
        <w:tab/>
      </w:r>
      <w:r w:rsidRPr="00973564">
        <w:rPr>
          <w:rFonts w:ascii="Times New Roman" w:hAnsi="Times New Roman"/>
          <w:b/>
          <w:color w:val="000000"/>
          <w:sz w:val="24"/>
          <w:szCs w:val="24"/>
        </w:rPr>
        <w:tab/>
        <w:t>:</w:t>
      </w:r>
      <w:r w:rsidRPr="00973564">
        <w:rPr>
          <w:rFonts w:ascii="Times New Roman" w:hAnsi="Times New Roman"/>
          <w:color w:val="000000"/>
          <w:sz w:val="24"/>
          <w:szCs w:val="24"/>
        </w:rPr>
        <w:t xml:space="preserve"> </w:t>
      </w:r>
      <w:proofErr w:type="spellStart"/>
      <w:r w:rsidRPr="00973564">
        <w:rPr>
          <w:rFonts w:ascii="Times New Roman" w:hAnsi="Times New Roman"/>
          <w:color w:val="000000"/>
          <w:sz w:val="24"/>
          <w:szCs w:val="24"/>
        </w:rPr>
        <w:t>Keil</w:t>
      </w:r>
      <w:proofErr w:type="spellEnd"/>
      <w:r w:rsidRPr="00973564">
        <w:rPr>
          <w:rFonts w:ascii="Times New Roman" w:hAnsi="Times New Roman"/>
          <w:color w:val="000000"/>
          <w:sz w:val="24"/>
          <w:szCs w:val="24"/>
        </w:rPr>
        <w:t xml:space="preserve"> IDE, ISP</w:t>
      </w:r>
    </w:p>
    <w:p w:rsidR="003B456C" w:rsidRPr="00973564" w:rsidRDefault="003B456C" w:rsidP="003B456C">
      <w:pPr>
        <w:spacing w:line="360" w:lineRule="auto"/>
        <w:jc w:val="both"/>
        <w:rPr>
          <w:rFonts w:ascii="Times New Roman" w:hAnsi="Times New Roman"/>
          <w:color w:val="000000"/>
          <w:sz w:val="24"/>
          <w:szCs w:val="24"/>
        </w:rPr>
      </w:pPr>
      <w:r w:rsidRPr="00973564">
        <w:rPr>
          <w:rFonts w:ascii="Times New Roman" w:hAnsi="Times New Roman"/>
          <w:b/>
          <w:color w:val="000000"/>
          <w:sz w:val="24"/>
          <w:szCs w:val="24"/>
        </w:rPr>
        <w:t>TARGET DEVICE</w:t>
      </w:r>
      <w:r w:rsidRPr="00973564">
        <w:rPr>
          <w:rFonts w:ascii="Times New Roman" w:hAnsi="Times New Roman"/>
          <w:b/>
          <w:color w:val="000000"/>
          <w:sz w:val="24"/>
          <w:szCs w:val="24"/>
        </w:rPr>
        <w:tab/>
        <w:t xml:space="preserve">: </w:t>
      </w:r>
      <w:r w:rsidRPr="00973564">
        <w:rPr>
          <w:rFonts w:ascii="Times New Roman" w:hAnsi="Times New Roman"/>
          <w:bCs/>
          <w:color w:val="000000"/>
          <w:sz w:val="24"/>
          <w:szCs w:val="24"/>
        </w:rPr>
        <w:t>AT89C51</w:t>
      </w:r>
    </w:p>
    <w:p w:rsidR="003B456C" w:rsidRPr="00973564" w:rsidRDefault="003B456C" w:rsidP="003B456C">
      <w:pPr>
        <w:autoSpaceDE w:val="0"/>
        <w:autoSpaceDN w:val="0"/>
        <w:adjustRightInd w:val="0"/>
        <w:spacing w:line="360" w:lineRule="auto"/>
        <w:jc w:val="both"/>
        <w:rPr>
          <w:rFonts w:ascii="Times New Roman" w:hAnsi="Times New Roman"/>
          <w:color w:val="000000"/>
          <w:sz w:val="24"/>
          <w:szCs w:val="24"/>
        </w:rPr>
      </w:pPr>
      <w:r>
        <w:rPr>
          <w:rFonts w:ascii="Times New Roman" w:hAnsi="Times New Roman"/>
          <w:b/>
          <w:color w:val="000000"/>
          <w:sz w:val="24"/>
          <w:szCs w:val="24"/>
        </w:rPr>
        <w:t xml:space="preserve">ADVANTAGES       </w:t>
      </w:r>
      <w:r w:rsidRPr="00973564">
        <w:rPr>
          <w:rFonts w:ascii="Times New Roman" w:hAnsi="Times New Roman"/>
          <w:b/>
          <w:color w:val="000000"/>
          <w:sz w:val="24"/>
          <w:szCs w:val="24"/>
        </w:rPr>
        <w:t>:</w:t>
      </w:r>
      <w:r w:rsidRPr="00973564">
        <w:rPr>
          <w:rFonts w:ascii="Times New Roman" w:hAnsi="Times New Roman"/>
          <w:color w:val="000000"/>
          <w:sz w:val="24"/>
          <w:szCs w:val="24"/>
        </w:rPr>
        <w:t xml:space="preserve"> Low cost, </w:t>
      </w:r>
      <w:proofErr w:type="gramStart"/>
      <w:r w:rsidRPr="00973564">
        <w:rPr>
          <w:rFonts w:ascii="Times New Roman" w:hAnsi="Times New Roman"/>
          <w:color w:val="000000"/>
          <w:sz w:val="24"/>
          <w:szCs w:val="24"/>
        </w:rPr>
        <w:t>More</w:t>
      </w:r>
      <w:proofErr w:type="gramEnd"/>
      <w:r w:rsidRPr="00973564">
        <w:rPr>
          <w:rFonts w:ascii="Times New Roman" w:hAnsi="Times New Roman"/>
          <w:color w:val="000000"/>
          <w:sz w:val="24"/>
          <w:szCs w:val="24"/>
        </w:rPr>
        <w:t xml:space="preserve"> secured. </w:t>
      </w:r>
    </w:p>
    <w:p w:rsidR="003B456C" w:rsidRPr="00973564" w:rsidRDefault="003B456C" w:rsidP="003B456C">
      <w:pPr>
        <w:autoSpaceDE w:val="0"/>
        <w:autoSpaceDN w:val="0"/>
        <w:adjustRightInd w:val="0"/>
        <w:spacing w:after="0" w:line="360" w:lineRule="auto"/>
        <w:rPr>
          <w:rFonts w:ascii="Times New Roman" w:hAnsi="Times New Roman"/>
          <w:sz w:val="24"/>
          <w:szCs w:val="24"/>
        </w:rPr>
      </w:pPr>
      <w:r w:rsidRPr="00973564">
        <w:rPr>
          <w:rFonts w:ascii="Times New Roman" w:hAnsi="Times New Roman"/>
          <w:sz w:val="24"/>
          <w:szCs w:val="24"/>
        </w:rPr>
        <w:t>.</w:t>
      </w:r>
    </w:p>
    <w:p w:rsidR="00A87AE3" w:rsidRDefault="00A87AE3"/>
    <w:sectPr w:rsidR="00A87AE3" w:rsidSect="00B3778C">
      <w:headerReference w:type="even" r:id="rId4"/>
      <w:headerReference w:type="default" r:id="rId5"/>
      <w:footerReference w:type="default" r:id="rId6"/>
      <w:headerReference w:type="first" r:id="rId7"/>
      <w:pgSz w:w="12240" w:h="15840"/>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CC" w:rsidRDefault="00E36A66" w:rsidP="003276CC">
    <w:pPr>
      <w:pStyle w:val="Header"/>
      <w:tabs>
        <w:tab w:val="left" w:pos="1372"/>
      </w:tabs>
      <w:spacing w:line="360" w:lineRule="auto"/>
      <w:jc w:val="center"/>
      <w:rPr>
        <w:rFonts w:ascii="Times New Roman" w:hAnsi="Times New Roman"/>
        <w:b/>
        <w:color w:val="E36C0A"/>
        <w:sz w:val="24"/>
      </w:rPr>
    </w:pPr>
  </w:p>
  <w:p w:rsidR="003276CC" w:rsidRPr="00E563B4" w:rsidRDefault="00E36A66" w:rsidP="003276CC">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3276CC" w:rsidRPr="00694F26" w:rsidRDefault="00E36A66" w:rsidP="003276CC">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9831F0" w:rsidRPr="003276CC" w:rsidRDefault="00E36A66" w:rsidP="003276CC">
    <w:pPr>
      <w:pStyle w:val="Footer"/>
      <w:rPr>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31" w:rsidRDefault="00E36A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36136"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KRE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31" w:rsidRPr="00B56B02" w:rsidRDefault="00E36A66" w:rsidP="00B3778C">
    <w:pPr>
      <w:pStyle w:val="Header"/>
      <w:tabs>
        <w:tab w:val="clear" w:pos="936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36137" o:spid="_x0000_s2051"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KREST"/>
        </v:shape>
      </w:pict>
    </w:r>
  </w:p>
  <w:p w:rsidR="00615B31" w:rsidRDefault="00E36A66" w:rsidP="00B3778C">
    <w:pPr>
      <w:pStyle w:val="Header"/>
      <w:jc w:val="both"/>
      <w:rPr>
        <w:rFonts w:ascii="Times New Roman" w:hAnsi="Times New Roman"/>
        <w:b/>
        <w:sz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31" w:rsidRDefault="00E36A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36135"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KRES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3B456C"/>
    <w:rsid w:val="003B456C"/>
    <w:rsid w:val="00A87AE3"/>
    <w:rsid w:val="00E36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2"/>
        <o:r id="V:Rule2" type="connector" idref="#_x0000_s1034"/>
        <o:r id="V:Rule3" type="connector" idref="#_x0000_s1033"/>
        <o:r id="V:Rule4" type="connector" idref="#_x0000_s1036">
          <o:proxy start="" idref="#_x0000_s1035" connectloc="1"/>
        </o:r>
        <o:r id="V:Rule5"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56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56C"/>
    <w:rPr>
      <w:rFonts w:ascii="Calibri" w:eastAsia="Calibri" w:hAnsi="Calibri" w:cs="Times New Roman"/>
    </w:rPr>
  </w:style>
  <w:style w:type="paragraph" w:styleId="Footer">
    <w:name w:val="footer"/>
    <w:basedOn w:val="Normal"/>
    <w:link w:val="FooterChar"/>
    <w:uiPriority w:val="99"/>
    <w:unhideWhenUsed/>
    <w:rsid w:val="003B456C"/>
    <w:pPr>
      <w:tabs>
        <w:tab w:val="center" w:pos="4680"/>
        <w:tab w:val="right" w:pos="9360"/>
      </w:tabs>
    </w:pPr>
  </w:style>
  <w:style w:type="character" w:customStyle="1" w:styleId="FooterChar">
    <w:name w:val="Footer Char"/>
    <w:basedOn w:val="DefaultParagraphFont"/>
    <w:link w:val="Footer"/>
    <w:uiPriority w:val="99"/>
    <w:rsid w:val="003B456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2019-05-22T11:08:00Z</dcterms:created>
  <dcterms:modified xsi:type="dcterms:W3CDTF">2019-05-22T11:08:00Z</dcterms:modified>
</cp:coreProperties>
</file>